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0830E57E" w:rsidR="00EF36D5" w:rsidRPr="00966648" w:rsidRDefault="00E1074A" w:rsidP="00E1074A">
            <w:pPr>
              <w:pStyle w:val="JNCCRef"/>
            </w:pPr>
            <w:r>
              <w:t xml:space="preserve">   </w:t>
            </w:r>
            <w:r w:rsidR="0092319E">
              <w:t xml:space="preserve">          </w:t>
            </w:r>
            <w:r w:rsidR="00EF36D5" w:rsidRPr="00966648">
              <w:t xml:space="preserve">Our reference: </w:t>
            </w:r>
            <w:r w:rsidR="00130F37" w:rsidRPr="00130F37">
              <w:t>C22-0604-1671</w:t>
            </w:r>
          </w:p>
          <w:p w14:paraId="0ACE7E2A" w14:textId="2ECA8433" w:rsidR="00445887" w:rsidRDefault="00445887" w:rsidP="00445887">
            <w:pPr>
              <w:pStyle w:val="JNCCRef"/>
              <w:ind w:left="1421"/>
            </w:pPr>
          </w:p>
          <w:p w14:paraId="337CF6E2" w14:textId="2E109102" w:rsidR="00EF36D5" w:rsidRPr="00966648" w:rsidRDefault="00E1074A" w:rsidP="00EF36D5">
            <w:pPr>
              <w:pStyle w:val="JNCCRef"/>
            </w:pPr>
            <w:r>
              <w:t xml:space="preserve">                              </w:t>
            </w:r>
            <w:r w:rsidR="00CD6B03">
              <w:t xml:space="preserve">   </w:t>
            </w:r>
            <w:r w:rsidR="000D6F77">
              <w:t xml:space="preserve">  2</w:t>
            </w:r>
            <w:r w:rsidR="00130F37">
              <w:t>7</w:t>
            </w:r>
            <w:r w:rsidR="00CD6B03">
              <w:t xml:space="preserve"> October</w:t>
            </w:r>
            <w:r w:rsidR="00C57F9D">
              <w:t xml:space="preserve"> 2022</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582A2F99" w14:textId="468653D2" w:rsidR="00093B34" w:rsidRDefault="00E1074A" w:rsidP="00093B34">
      <w:pPr>
        <w:tabs>
          <w:tab w:val="left" w:pos="-720"/>
          <w:tab w:val="left" w:pos="720"/>
          <w:tab w:val="left" w:pos="1440"/>
          <w:tab w:val="left" w:pos="2160"/>
          <w:tab w:val="left" w:pos="2520"/>
        </w:tabs>
        <w:spacing w:before="0" w:after="0"/>
        <w:jc w:val="both"/>
        <w:rPr>
          <w:b/>
          <w:bCs/>
        </w:rPr>
      </w:pPr>
      <w:r w:rsidRPr="00E1074A">
        <w:rPr>
          <w:rFonts w:eastAsia="Calibri" w:cs="Arial"/>
          <w:b/>
          <w:szCs w:val="22"/>
          <w:lang w:eastAsia="en-US"/>
        </w:rPr>
        <w:t xml:space="preserve">CONTRACT NO: </w:t>
      </w:r>
      <w:r w:rsidR="00130F37" w:rsidRPr="00717EF7">
        <w:rPr>
          <w:b/>
          <w:bCs/>
        </w:rPr>
        <w:t>C22-0604-1671</w:t>
      </w:r>
    </w:p>
    <w:p w14:paraId="6F01D56F" w14:textId="77777777" w:rsidR="00130F37" w:rsidRPr="00130F37" w:rsidRDefault="00E1074A" w:rsidP="00130F37">
      <w:pPr>
        <w:rPr>
          <w:rFonts w:cs="Arial"/>
          <w:b/>
          <w:i/>
          <w:szCs w:val="22"/>
        </w:rPr>
      </w:pPr>
      <w:r w:rsidRPr="00E1074A">
        <w:rPr>
          <w:rFonts w:eastAsia="Calibri" w:cs="Arial"/>
          <w:b/>
          <w:szCs w:val="22"/>
          <w:lang w:eastAsia="en-US"/>
        </w:rPr>
        <w:t>TITLE:</w:t>
      </w:r>
      <w:r w:rsidRPr="00E1074A">
        <w:rPr>
          <w:rFonts w:eastAsia="Calibri" w:cs="Arial"/>
          <w:b/>
          <w:szCs w:val="24"/>
          <w:lang w:eastAsia="en-US"/>
        </w:rPr>
        <w:t xml:space="preserve"> </w:t>
      </w:r>
      <w:r w:rsidR="00130F37" w:rsidRPr="00130F37">
        <w:rPr>
          <w:rFonts w:cs="Arial"/>
          <w:b/>
          <w:i/>
          <w:szCs w:val="22"/>
        </w:rPr>
        <w:t>Ocean Country Partnership Programme: Maldives</w:t>
      </w:r>
    </w:p>
    <w:p w14:paraId="51DFDE9D" w14:textId="3465FDE8" w:rsidR="00E1074A" w:rsidRDefault="00E1074A" w:rsidP="00093B34">
      <w:pPr>
        <w:tabs>
          <w:tab w:val="left" w:pos="-720"/>
          <w:tab w:val="left" w:pos="720"/>
          <w:tab w:val="left" w:pos="1440"/>
          <w:tab w:val="left" w:pos="2160"/>
          <w:tab w:val="left" w:pos="2520"/>
        </w:tabs>
        <w:spacing w:before="0" w:after="0"/>
        <w:jc w:val="both"/>
        <w:rPr>
          <w:b/>
        </w:rPr>
      </w:pPr>
    </w:p>
    <w:p w14:paraId="76D74E04" w14:textId="77777777" w:rsidR="00093B34" w:rsidRDefault="00093B34" w:rsidP="00093B34">
      <w:pPr>
        <w:tabs>
          <w:tab w:val="left" w:pos="-720"/>
          <w:tab w:val="left" w:pos="720"/>
          <w:tab w:val="left" w:pos="1440"/>
          <w:tab w:val="left" w:pos="2160"/>
          <w:tab w:val="left" w:pos="2520"/>
        </w:tabs>
        <w:spacing w:before="0" w:after="0"/>
        <w:jc w:val="both"/>
        <w:rPr>
          <w:rFonts w:eastAsia="Calibri" w:cs="Arial"/>
          <w:b/>
          <w:szCs w:val="24"/>
          <w:lang w:eastAsia="en-US"/>
        </w:rPr>
      </w:pPr>
    </w:p>
    <w:p w14:paraId="03F523A0" w14:textId="77777777" w:rsidR="00422CD0" w:rsidRPr="00E1074A" w:rsidRDefault="00422CD0" w:rsidP="00422CD0">
      <w:pPr>
        <w:framePr w:hSpace="180" w:wrap="around" w:vAnchor="text" w:hAnchor="text" w:y="1"/>
        <w:suppressOverlap/>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C353EA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r w:rsidR="005D774C">
        <w:rPr>
          <w:rFonts w:eastAsia="Calibri" w:cs="Arial"/>
          <w:szCs w:val="22"/>
          <w:lang w:eastAsia="en-US"/>
        </w:rPr>
        <w:t>PS1 Terms and Conditions</w:t>
      </w:r>
    </w:p>
    <w:p w14:paraId="2B3C4FF0" w14:textId="28046DC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r w:rsidR="00422CD0">
        <w:rPr>
          <w:rFonts w:eastAsia="Calibri" w:cs="Arial"/>
          <w:szCs w:val="22"/>
          <w:lang w:eastAsia="en-US"/>
        </w:rPr>
        <w:t>4.</w:t>
      </w:r>
      <w:r w:rsidRPr="00E1074A">
        <w:rPr>
          <w:rFonts w:eastAsia="Calibri" w:cs="Arial"/>
          <w:szCs w:val="22"/>
          <w:lang w:eastAsia="en-US"/>
        </w:rPr>
        <w:t xml:space="preserve">  JNCC Quality Assurance Policy</w:t>
      </w:r>
    </w:p>
    <w:p w14:paraId="43D36442" w14:textId="662802E8" w:rsidR="00E1074A" w:rsidRPr="00E1074A" w:rsidRDefault="00422CD0"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      5. </w:t>
      </w:r>
      <w:r w:rsidR="00E1074A" w:rsidRPr="00E1074A">
        <w:rPr>
          <w:rFonts w:eastAsia="Calibri" w:cs="Arial"/>
          <w:szCs w:val="22"/>
          <w:lang w:eastAsia="en-US"/>
        </w:rPr>
        <w:t xml:space="preserve"> Contracts T&amp;S rates if applicable</w:t>
      </w:r>
      <w:r w:rsidR="001305D9">
        <w:rPr>
          <w:rFonts w:eastAsia="Calibri" w:cs="Arial"/>
          <w:szCs w:val="22"/>
          <w:lang w:eastAsia="en-US"/>
        </w:rPr>
        <w:t xml:space="preserve"> to this project</w:t>
      </w:r>
    </w:p>
    <w:p w14:paraId="1FBA090D" w14:textId="199BD5AB"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r w:rsidR="00422CD0">
        <w:rPr>
          <w:rFonts w:eastAsia="Calibri" w:cs="Arial"/>
          <w:szCs w:val="22"/>
          <w:lang w:eastAsia="en-US"/>
        </w:rPr>
        <w:t>6.</w:t>
      </w:r>
      <w:r w:rsidRPr="00E1074A">
        <w:rPr>
          <w:rFonts w:eastAsia="Calibri" w:cs="Arial"/>
          <w:szCs w:val="22"/>
          <w:lang w:eastAsia="en-US"/>
        </w:rPr>
        <w:t xml:space="preserve">  </w:t>
      </w:r>
      <w:r w:rsidR="00C57F9D">
        <w:rPr>
          <w:rFonts w:eastAsia="Calibri" w:cs="Arial"/>
          <w:szCs w:val="22"/>
          <w:lang w:eastAsia="en-US"/>
        </w:rPr>
        <w:t xml:space="preserve">Conflict of Interest </w:t>
      </w:r>
      <w:r w:rsidR="00AD4249">
        <w:rPr>
          <w:rFonts w:eastAsia="Calibri" w:cs="Arial"/>
          <w:szCs w:val="22"/>
          <w:lang w:eastAsia="en-US"/>
        </w:rPr>
        <w:t>(</w:t>
      </w:r>
      <w:r w:rsidR="00C57F9D">
        <w:rPr>
          <w:rFonts w:eastAsia="Calibri" w:cs="Arial"/>
          <w:szCs w:val="22"/>
          <w:lang w:eastAsia="en-US"/>
        </w:rPr>
        <w:t xml:space="preserve">Form to </w:t>
      </w:r>
      <w:r w:rsidR="00AD4249">
        <w:rPr>
          <w:rFonts w:eastAsia="Calibri" w:cs="Arial"/>
          <w:szCs w:val="22"/>
          <w:lang w:eastAsia="en-US"/>
        </w:rPr>
        <w:t xml:space="preserve">be </w:t>
      </w:r>
      <w:r w:rsidR="00C57F9D">
        <w:rPr>
          <w:rFonts w:eastAsia="Calibri" w:cs="Arial"/>
          <w:szCs w:val="22"/>
          <w:lang w:eastAsia="en-US"/>
        </w:rPr>
        <w:t>complete</w:t>
      </w:r>
      <w:r w:rsidR="00AD4249">
        <w:rPr>
          <w:rFonts w:eastAsia="Calibri" w:cs="Arial"/>
          <w:szCs w:val="22"/>
          <w:lang w:eastAsia="en-US"/>
        </w:rPr>
        <w:t>d</w:t>
      </w:r>
      <w:r w:rsidR="00C57F9D">
        <w:rPr>
          <w:rFonts w:eastAsia="Calibri" w:cs="Arial"/>
          <w:szCs w:val="22"/>
          <w:lang w:eastAsia="en-US"/>
        </w:rPr>
        <w:t xml:space="preserve"> and return</w:t>
      </w:r>
      <w:r w:rsidR="00AD4249">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30F70967" w:rsidR="00E1074A" w:rsidRPr="00E1074A" w:rsidRDefault="00E1074A" w:rsidP="005A6B5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on</w:t>
      </w:r>
      <w:r w:rsidR="005A6B5A">
        <w:rPr>
          <w:rFonts w:eastAsia="Calibri" w:cs="Arial"/>
          <w:b/>
          <w:szCs w:val="22"/>
          <w:lang w:eastAsia="en-US"/>
        </w:rPr>
        <w:t xml:space="preserve"> Monday 14</w:t>
      </w:r>
      <w:r w:rsidR="000D6F77">
        <w:rPr>
          <w:rFonts w:eastAsia="Calibri" w:cs="Arial"/>
          <w:b/>
          <w:szCs w:val="22"/>
          <w:lang w:eastAsia="en-US"/>
        </w:rPr>
        <w:t xml:space="preserve"> November </w:t>
      </w:r>
      <w:r w:rsidR="003507F4">
        <w:rPr>
          <w:rFonts w:eastAsia="Calibri" w:cs="Arial"/>
          <w:b/>
          <w:szCs w:val="22"/>
          <w:lang w:eastAsia="en-US"/>
        </w:rPr>
        <w:t>2022</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3152B136"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w:t>
      </w:r>
      <w:r w:rsidR="00CD6B03">
        <w:rPr>
          <w:rFonts w:eastAsia="Calibri" w:cs="Arial"/>
          <w:szCs w:val="22"/>
          <w:lang w:eastAsia="en-US"/>
        </w:rPr>
        <w:t xml:space="preserve"> or email </w:t>
      </w:r>
      <w:hyperlink r:id="rId8" w:history="1">
        <w:r w:rsidR="00CD6B03" w:rsidRPr="004A2F1D">
          <w:rPr>
            <w:rStyle w:val="Hyperlink"/>
            <w:rFonts w:eastAsia="Calibri" w:cs="Arial"/>
            <w:szCs w:val="22"/>
            <w:lang w:eastAsia="en-US"/>
          </w:rPr>
          <w:t>contractqueries@jncc.gov.uk</w:t>
        </w:r>
      </w:hyperlink>
      <w:r w:rsidR="00CD6B03">
        <w:rPr>
          <w:rFonts w:eastAsia="Calibri" w:cs="Arial"/>
          <w:szCs w:val="22"/>
          <w:lang w:eastAsia="en-US"/>
        </w:rPr>
        <w:tab/>
        <w:t>should you have any</w:t>
      </w:r>
      <w:r w:rsidR="005A6B5A">
        <w:rPr>
          <w:rFonts w:eastAsia="Calibri" w:cs="Arial"/>
          <w:szCs w:val="22"/>
          <w:lang w:eastAsia="en-US"/>
        </w:rPr>
        <w:t xml:space="preserve"> </w:t>
      </w:r>
      <w:r w:rsidRPr="00E1074A">
        <w:rPr>
          <w:rFonts w:eastAsia="Calibri" w:cs="Arial"/>
          <w:szCs w:val="22"/>
          <w:lang w:eastAsia="en-US"/>
        </w:rPr>
        <w:t>queries</w:t>
      </w:r>
      <w:r w:rsidR="00CD6B03">
        <w:rPr>
          <w:rFonts w:eastAsia="Calibri" w:cs="Arial"/>
          <w:szCs w:val="22"/>
          <w:lang w:eastAsia="en-US"/>
        </w:rPr>
        <w:t>.</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4BB2903D" w:rsidR="00E1074A" w:rsidRPr="00E1074A" w:rsidRDefault="00E1074A" w:rsidP="00E1074A">
      <w:pPr>
        <w:spacing w:before="0" w:after="0"/>
        <w:rPr>
          <w:rFonts w:eastAsia="Calibri"/>
          <w:szCs w:val="24"/>
          <w:lang w:eastAsia="en-US"/>
        </w:rPr>
      </w:pPr>
    </w:p>
    <w:p w14:paraId="67774972" w14:textId="0021A220" w:rsidR="00E1074A" w:rsidRPr="00E1074A" w:rsidRDefault="00CD6B03" w:rsidP="00E1074A">
      <w:pPr>
        <w:spacing w:before="0" w:after="0"/>
        <w:rPr>
          <w:rFonts w:eastAsia="Calibri"/>
          <w:szCs w:val="24"/>
          <w:lang w:eastAsia="en-US"/>
        </w:rPr>
      </w:pPr>
      <w:r w:rsidRPr="00CD6B03">
        <w:rPr>
          <w:rFonts w:eastAsia="Calibri"/>
          <w:noProof/>
          <w:szCs w:val="24"/>
          <w:lang w:eastAsia="en-US"/>
        </w:rPr>
        <w:drawing>
          <wp:inline distT="0" distB="0" distL="0" distR="0" wp14:anchorId="6D3BBEFC" wp14:editId="0D35CA98">
            <wp:extent cx="1400175" cy="733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0175" cy="733425"/>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2C23DE1A" w:rsidR="00E1074A" w:rsidRPr="00E1074A" w:rsidRDefault="00CD6B03"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0"/>
          <w:footerReference w:type="default" r:id="rId11"/>
          <w:headerReference w:type="first" r:id="rId12"/>
          <w:footerReference w:type="first" r:id="rId13"/>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21298ED9" w:rsidR="00E1074A" w:rsidRDefault="00E1074A" w:rsidP="00E1074A">
      <w:pPr>
        <w:spacing w:before="0" w:after="0"/>
        <w:jc w:val="both"/>
        <w:rPr>
          <w:rFonts w:eastAsia="Calibri" w:cs="Arial"/>
          <w:b/>
          <w:szCs w:val="22"/>
          <w:lang w:eastAsia="en-US"/>
        </w:rPr>
      </w:pPr>
    </w:p>
    <w:p w14:paraId="5259E4C9" w14:textId="5DAAD792" w:rsidR="00CD6B03" w:rsidRDefault="00CD6B03" w:rsidP="00E1074A">
      <w:pPr>
        <w:spacing w:before="0" w:after="0"/>
        <w:jc w:val="both"/>
        <w:rPr>
          <w:rFonts w:eastAsia="Calibri" w:cs="Arial"/>
          <w:b/>
          <w:szCs w:val="22"/>
          <w:lang w:eastAsia="en-US"/>
        </w:rPr>
      </w:pPr>
    </w:p>
    <w:p w14:paraId="7E1CF319" w14:textId="37A6F7F9" w:rsidR="00CD6B03" w:rsidRDefault="00CD6B03" w:rsidP="00E1074A">
      <w:pPr>
        <w:spacing w:before="0" w:after="0"/>
        <w:jc w:val="both"/>
        <w:rPr>
          <w:rFonts w:eastAsia="Calibri" w:cs="Arial"/>
          <w:b/>
          <w:szCs w:val="22"/>
          <w:lang w:eastAsia="en-US"/>
        </w:rPr>
      </w:pPr>
    </w:p>
    <w:p w14:paraId="1B83E8E5" w14:textId="2E8A6013" w:rsidR="00CD6B03" w:rsidRDefault="00CD6B03" w:rsidP="00E1074A">
      <w:pPr>
        <w:spacing w:before="0" w:after="0"/>
        <w:jc w:val="both"/>
        <w:rPr>
          <w:rFonts w:eastAsia="Calibri" w:cs="Arial"/>
          <w:b/>
          <w:szCs w:val="22"/>
          <w:lang w:eastAsia="en-US"/>
        </w:rPr>
      </w:pPr>
    </w:p>
    <w:p w14:paraId="0D948C4D" w14:textId="77777777" w:rsidR="00CD6B03" w:rsidRDefault="00CD6B03"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301A54F2"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130F37" w:rsidRPr="00717EF7">
        <w:rPr>
          <w:b/>
          <w:bCs/>
        </w:rPr>
        <w:t>C22-0604-1671</w:t>
      </w:r>
    </w:p>
    <w:p w14:paraId="075019A7" w14:textId="77777777" w:rsidR="00130F37" w:rsidRPr="00130F37" w:rsidRDefault="00E1074A" w:rsidP="00130F37">
      <w:pPr>
        <w:rPr>
          <w:rFonts w:cs="Arial"/>
          <w:b/>
          <w:i/>
          <w:szCs w:val="22"/>
        </w:rPr>
      </w:pPr>
      <w:r w:rsidRPr="00E1074A">
        <w:rPr>
          <w:rFonts w:eastAsia="Calibri" w:cs="Arial"/>
          <w:b/>
          <w:szCs w:val="22"/>
          <w:lang w:eastAsia="en-US"/>
        </w:rPr>
        <w:t>TITLE:</w:t>
      </w:r>
      <w:r w:rsidRPr="00E1074A">
        <w:rPr>
          <w:rFonts w:eastAsia="Calibri" w:cs="Arial"/>
          <w:b/>
          <w:szCs w:val="24"/>
          <w:lang w:eastAsia="en-US"/>
        </w:rPr>
        <w:t xml:space="preserve"> </w:t>
      </w:r>
      <w:r w:rsidR="00130F37" w:rsidRPr="00130F37">
        <w:rPr>
          <w:rFonts w:cs="Arial"/>
          <w:b/>
          <w:i/>
          <w:szCs w:val="22"/>
        </w:rPr>
        <w:t>Ocean Country Partnership Programme: Maldives</w:t>
      </w:r>
    </w:p>
    <w:p w14:paraId="0851AEFF" w14:textId="26F4DC68" w:rsidR="00E1074A" w:rsidRDefault="00E1074A" w:rsidP="00130F37">
      <w:pPr>
        <w:tabs>
          <w:tab w:val="left" w:pos="-720"/>
          <w:tab w:val="left" w:pos="720"/>
          <w:tab w:val="left" w:pos="1440"/>
          <w:tab w:val="left" w:pos="2160"/>
          <w:tab w:val="left" w:pos="2520"/>
        </w:tabs>
        <w:spacing w:before="0" w:after="0"/>
        <w:jc w:val="both"/>
        <w:rPr>
          <w:rFonts w:eastAsia="Calibri" w:cs="Arial"/>
          <w:b/>
          <w:szCs w:val="24"/>
          <w:lang w:eastAsia="en-US"/>
        </w:rPr>
      </w:pPr>
    </w:p>
    <w:p w14:paraId="7B4F1CA5" w14:textId="77777777" w:rsidR="00130F37" w:rsidRPr="00E1074A" w:rsidRDefault="00130F37" w:rsidP="00130F37">
      <w:pPr>
        <w:tabs>
          <w:tab w:val="left" w:pos="-720"/>
          <w:tab w:val="left" w:pos="720"/>
          <w:tab w:val="left" w:pos="1440"/>
          <w:tab w:val="left" w:pos="2160"/>
          <w:tab w:val="left" w:pos="2520"/>
        </w:tabs>
        <w:spacing w:before="0" w:after="0"/>
        <w:jc w:val="both"/>
        <w:rPr>
          <w:rFonts w:eastAsia="Calibri" w:cs="Arial"/>
          <w:b/>
          <w:szCs w:val="22"/>
          <w:lang w:eastAsia="en-US"/>
        </w:rPr>
      </w:pP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629F41AC" w:rsidR="00E1074A" w:rsidRDefault="00E1074A" w:rsidP="005D774C">
      <w:pPr>
        <w:spacing w:before="0" w:after="0"/>
        <w:jc w:val="both"/>
        <w:rPr>
          <w:rFonts w:eastAsia="Calibri" w:cs="Arial"/>
          <w:szCs w:val="22"/>
          <w:lang w:eastAsia="en-US"/>
        </w:rPr>
      </w:pPr>
    </w:p>
    <w:sectPr w:rsidR="00E1074A" w:rsidSect="00EF36D5">
      <w:headerReference w:type="first" r:id="rId14"/>
      <w:footerReference w:type="first" r:id="rId15"/>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03C91" w14:textId="77777777" w:rsidR="00E44E1C" w:rsidRDefault="00E44E1C">
      <w:r>
        <w:separator/>
      </w:r>
    </w:p>
  </w:endnote>
  <w:endnote w:type="continuationSeparator" w:id="0">
    <w:p w14:paraId="7F3398D4" w14:textId="77777777" w:rsidR="00E44E1C" w:rsidRDefault="00E4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13746" w14:textId="77777777" w:rsidR="00E44E1C" w:rsidRDefault="00E44E1C">
      <w:r>
        <w:separator/>
      </w:r>
    </w:p>
  </w:footnote>
  <w:footnote w:type="continuationSeparator" w:id="0">
    <w:p w14:paraId="1821B5A5" w14:textId="77777777" w:rsidR="00E44E1C" w:rsidRDefault="00E44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07F1E64A" w:rsidR="00445887" w:rsidRPr="001671C4" w:rsidRDefault="00445887" w:rsidP="00445887">
          <w:pPr>
            <w:pStyle w:val="JNCCSenderdetails"/>
            <w:rPr>
              <w:color w:val="007059"/>
            </w:rPr>
          </w:pPr>
          <w:r w:rsidRPr="001671C4">
            <w:rPr>
              <w:color w:val="007059"/>
            </w:rPr>
            <w:t xml:space="preserve">Email: </w:t>
          </w:r>
          <w:r w:rsidR="000D6F77">
            <w:rPr>
              <w:color w:val="007059"/>
            </w:rPr>
            <w:t>dora.iantosca</w:t>
          </w:r>
          <w:r w:rsidRPr="001671C4">
            <w:rPr>
              <w:color w:val="007059"/>
            </w:rPr>
            <w:t>@jncc.gov.uk</w:t>
          </w:r>
        </w:p>
        <w:p w14:paraId="734D4540" w14:textId="550F1230" w:rsidR="00445887" w:rsidRPr="001671C4" w:rsidRDefault="00445887" w:rsidP="00445887">
          <w:pPr>
            <w:pStyle w:val="JNCCSenderdetails"/>
            <w:rPr>
              <w:color w:val="007059"/>
            </w:rPr>
          </w:pPr>
          <w:r w:rsidRPr="001671C4">
            <w:rPr>
              <w:color w:val="007059"/>
            </w:rPr>
            <w:t xml:space="preserve">Tel: +44 (0) 1733 </w:t>
          </w:r>
          <w:r w:rsidR="00C82C23">
            <w:rPr>
              <w:color w:val="007059"/>
            </w:rPr>
            <w:t>866</w:t>
          </w:r>
          <w:r w:rsidR="000D6F77">
            <w:rPr>
              <w:color w:val="007059"/>
            </w:rPr>
            <w:t>894</w:t>
          </w:r>
        </w:p>
        <w:p w14:paraId="58653DD3" w14:textId="77777777" w:rsidR="00445887" w:rsidRPr="00492A2A" w:rsidRDefault="005A6B5A"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7386C"/>
    <w:rsid w:val="00093B34"/>
    <w:rsid w:val="000D6F77"/>
    <w:rsid w:val="0011071C"/>
    <w:rsid w:val="001305D9"/>
    <w:rsid w:val="00130F37"/>
    <w:rsid w:val="0013782E"/>
    <w:rsid w:val="00151121"/>
    <w:rsid w:val="001A4E4B"/>
    <w:rsid w:val="002764D9"/>
    <w:rsid w:val="00323C83"/>
    <w:rsid w:val="003507F4"/>
    <w:rsid w:val="003B7C5C"/>
    <w:rsid w:val="003E216F"/>
    <w:rsid w:val="004038DD"/>
    <w:rsid w:val="00422CD0"/>
    <w:rsid w:val="00445887"/>
    <w:rsid w:val="004B5E2F"/>
    <w:rsid w:val="004F0CEC"/>
    <w:rsid w:val="0055499E"/>
    <w:rsid w:val="005A0CF7"/>
    <w:rsid w:val="005A6B5A"/>
    <w:rsid w:val="005D774C"/>
    <w:rsid w:val="006B5B29"/>
    <w:rsid w:val="007042E3"/>
    <w:rsid w:val="008A66D2"/>
    <w:rsid w:val="008E4E2B"/>
    <w:rsid w:val="0090375D"/>
    <w:rsid w:val="00911EE6"/>
    <w:rsid w:val="0092319E"/>
    <w:rsid w:val="00940BED"/>
    <w:rsid w:val="00984FC6"/>
    <w:rsid w:val="00A3580C"/>
    <w:rsid w:val="00A4341C"/>
    <w:rsid w:val="00A705C1"/>
    <w:rsid w:val="00AD0D8F"/>
    <w:rsid w:val="00AD4249"/>
    <w:rsid w:val="00B07A3B"/>
    <w:rsid w:val="00C57F9D"/>
    <w:rsid w:val="00C82C23"/>
    <w:rsid w:val="00CC4404"/>
    <w:rsid w:val="00CD1475"/>
    <w:rsid w:val="00CD6B03"/>
    <w:rsid w:val="00D072D7"/>
    <w:rsid w:val="00D459DB"/>
    <w:rsid w:val="00DC2D79"/>
    <w:rsid w:val="00E00B0C"/>
    <w:rsid w:val="00E1074A"/>
    <w:rsid w:val="00E35884"/>
    <w:rsid w:val="00E44E1C"/>
    <w:rsid w:val="00E63871"/>
    <w:rsid w:val="00EB3E54"/>
    <w:rsid w:val="00EF36D5"/>
    <w:rsid w:val="00F06F4E"/>
    <w:rsid w:val="00F550FD"/>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character" w:styleId="UnresolvedMention">
    <w:name w:val="Unresolved Mention"/>
    <w:basedOn w:val="DefaultParagraphFont"/>
    <w:uiPriority w:val="99"/>
    <w:semiHidden/>
    <w:unhideWhenUsed/>
    <w:rsid w:val="00CD6B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tractqueries@jncc.gov.uk"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4</TotalTime>
  <Pages>3</Pages>
  <Words>581</Words>
  <Characters>3407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3981</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Sharon Joyce</cp:lastModifiedBy>
  <cp:revision>3</cp:revision>
  <cp:lastPrinted>2010-03-31T15:15:00Z</cp:lastPrinted>
  <dcterms:created xsi:type="dcterms:W3CDTF">2022-10-27T11:15:00Z</dcterms:created>
  <dcterms:modified xsi:type="dcterms:W3CDTF">2022-10-31T10:20:00Z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9caeef6adb7ca65ad71f5bace3757b4627e0c981b85067678d42a0e7dedf88e2</vt:lpwstr>
  </property>
</Properties>
</file>